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E0" w:rsidRPr="004A3B41" w:rsidRDefault="009331E0" w:rsidP="009331E0">
      <w:pPr>
        <w:rPr>
          <w:b/>
        </w:rPr>
      </w:pPr>
      <w:proofErr w:type="spellStart"/>
      <w:r w:rsidRPr="004A3B41">
        <w:rPr>
          <w:b/>
        </w:rPr>
        <w:t>Banya</w:t>
      </w:r>
      <w:proofErr w:type="spellEnd"/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Neresta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taarimallria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4A3B41">
        <w:rPr>
          <w:rFonts w:ascii="Arial" w:hAnsi="Arial" w:cs="Arial"/>
          <w:color w:val="3D3D3D"/>
          <w:sz w:val="21"/>
          <w:szCs w:val="21"/>
        </w:rPr>
        <w:t>The louse whisked himself</w:t>
      </w:r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Taarirpaguarluni</w:t>
      </w:r>
      <w:proofErr w:type="spellEnd"/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4A3B41">
        <w:rPr>
          <w:rFonts w:ascii="Arial" w:hAnsi="Arial" w:cs="Arial"/>
          <w:color w:val="3D3D3D"/>
          <w:sz w:val="21"/>
          <w:szCs w:val="21"/>
        </w:rPr>
        <w:t>He whisked himself long and hard</w:t>
      </w:r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Ingqim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yaamat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ciqiluki</w:t>
      </w:r>
      <w:proofErr w:type="spellEnd"/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4A3B41">
        <w:rPr>
          <w:rFonts w:ascii="Arial" w:hAnsi="Arial" w:cs="Arial"/>
          <w:color w:val="3D3D3D"/>
          <w:sz w:val="21"/>
          <w:szCs w:val="21"/>
        </w:rPr>
        <w:t>The baby louse splashed water on the rocks</w:t>
      </w:r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Neresta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atunguar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uarluni</w:t>
      </w:r>
      <w:proofErr w:type="spellEnd"/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4A3B41">
        <w:rPr>
          <w:rFonts w:ascii="Arial" w:hAnsi="Arial" w:cs="Arial"/>
          <w:color w:val="3D3D3D"/>
          <w:sz w:val="21"/>
          <w:szCs w:val="21"/>
        </w:rPr>
        <w:t>Louse sang to his little self</w:t>
      </w:r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Neresta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taarimallria</w:t>
      </w:r>
      <w:proofErr w:type="spellEnd"/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4A3B41">
        <w:rPr>
          <w:rFonts w:ascii="Arial" w:hAnsi="Arial" w:cs="Arial"/>
          <w:color w:val="3D3D3D"/>
          <w:sz w:val="21"/>
          <w:szCs w:val="21"/>
        </w:rPr>
        <w:t>The louse whisked himself</w:t>
      </w:r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Taarirpaguarluni</w:t>
      </w:r>
      <w:proofErr w:type="spellEnd"/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4A3B41">
        <w:rPr>
          <w:rFonts w:ascii="Arial" w:hAnsi="Arial" w:cs="Arial"/>
          <w:color w:val="3D3D3D"/>
          <w:sz w:val="21"/>
          <w:szCs w:val="21"/>
        </w:rPr>
        <w:t>He whisked himself hard</w:t>
      </w:r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Ingqim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yaamat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ciqiluki</w:t>
      </w:r>
      <w:proofErr w:type="spellEnd"/>
    </w:p>
    <w:p w:rsidR="009331E0" w:rsidRPr="004A3B41" w:rsidRDefault="009331E0" w:rsidP="009331E0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4A3B41">
        <w:rPr>
          <w:rFonts w:ascii="Arial" w:hAnsi="Arial" w:cs="Arial"/>
          <w:color w:val="3D3D3D"/>
          <w:sz w:val="21"/>
          <w:szCs w:val="21"/>
        </w:rPr>
        <w:t>The louse splashed the rocks</w:t>
      </w:r>
    </w:p>
    <w:p w:rsidR="0022607E" w:rsidRDefault="009331E0" w:rsidP="009331E0"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Neresta</w:t>
      </w:r>
      <w:proofErr w:type="spellEnd"/>
      <w:r w:rsidRPr="004A3B41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4A3B41">
        <w:rPr>
          <w:rFonts w:ascii="Arial" w:hAnsi="Arial" w:cs="Arial"/>
          <w:color w:val="3D3D3D"/>
          <w:sz w:val="21"/>
          <w:szCs w:val="21"/>
        </w:rPr>
        <w:t>englaruarluni</w:t>
      </w:r>
      <w:bookmarkStart w:id="0" w:name="_GoBack"/>
      <w:bookmarkEnd w:id="0"/>
      <w:proofErr w:type="spellEnd"/>
    </w:p>
    <w:sectPr w:rsidR="0022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E0"/>
    <w:rsid w:val="0022607E"/>
    <w:rsid w:val="004A3B41"/>
    <w:rsid w:val="009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A54B-0586-4C4C-A843-F1AE4EE7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332</Characters>
  <Application>Microsoft Office Word</Application>
  <DocSecurity>0</DocSecurity>
  <Lines>16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3</cp:revision>
  <dcterms:created xsi:type="dcterms:W3CDTF">2024-08-10T05:49:00Z</dcterms:created>
  <dcterms:modified xsi:type="dcterms:W3CDTF">2024-09-05T22:06:00Z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ad80971c9a20a8caa8dd5c5742b0b16dbaec3d5fca91453e773f0144f46e70b0</vt:lpwstr>
  </property>
</Properties>
</file>